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31095" w14:textId="77777777" w:rsidR="00406569" w:rsidRPr="00406569" w:rsidRDefault="0040656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6AE69035" w14:textId="77777777" w:rsidR="00593C53" w:rsidRPr="00593C53" w:rsidRDefault="00593C53" w:rsidP="00593C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3C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ТЕРРИТОРИАЛЬНАЯ ИЗБИРАТЕЛЬНАЯ КОМИССИЯ</w:t>
      </w:r>
    </w:p>
    <w:p w14:paraId="2A3743C8" w14:textId="77777777" w:rsidR="00593C53" w:rsidRPr="00593C53" w:rsidRDefault="00593C53" w:rsidP="00593C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3C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ДОБРИНСКОГО РАЙОНА</w:t>
      </w:r>
    </w:p>
    <w:p w14:paraId="25301352" w14:textId="77777777" w:rsidR="00593C53" w:rsidRPr="00593C53" w:rsidRDefault="00593C53" w:rsidP="00593C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3C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14:paraId="07F98711" w14:textId="77777777" w:rsidR="00593C53" w:rsidRDefault="00593C53" w:rsidP="00593C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DB8B0B" w14:textId="069E74F5" w:rsidR="00406569" w:rsidRPr="00406569" w:rsidRDefault="00593C53" w:rsidP="00593C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kern w:val="32"/>
          <w:sz w:val="16"/>
          <w:szCs w:val="16"/>
          <w:lang w:eastAsia="ru-RU"/>
        </w:rPr>
      </w:pPr>
      <w:r w:rsidRPr="00593C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п. Добринка</w:t>
      </w:r>
    </w:p>
    <w:p w14:paraId="11C3A1E1" w14:textId="695C24E1" w:rsidR="00593C53" w:rsidRDefault="00714B0E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="00C64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сентября</w:t>
      </w:r>
      <w:r w:rsidR="00593C53" w:rsidRPr="00593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2025 года</w:t>
      </w:r>
      <w:r w:rsidR="00593C53" w:rsidRPr="00593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93C53" w:rsidRPr="00593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93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</w:t>
      </w:r>
      <w:r w:rsidR="00593C53" w:rsidRPr="00593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№ 1</w:t>
      </w:r>
      <w:r w:rsidR="00587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</w:t>
      </w:r>
      <w:r w:rsidR="00593C53" w:rsidRPr="00593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/8</w:t>
      </w:r>
      <w:r w:rsidR="00587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</w:p>
    <w:p w14:paraId="5CAC6A46" w14:textId="77777777" w:rsidR="00593C53" w:rsidRDefault="00593C53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B016D2" w14:textId="5E48263D" w:rsidR="00406569" w:rsidRPr="00406569" w:rsidRDefault="00406569" w:rsidP="004065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="00714B0E">
        <w:rPr>
          <w:rFonts w:ascii="Times New Roman" w:eastAsia="Calibri" w:hAnsi="Times New Roman" w:cs="Times New Roman"/>
          <w:b/>
          <w:sz w:val="28"/>
          <w:szCs w:val="28"/>
        </w:rPr>
        <w:t xml:space="preserve">дополнительном </w:t>
      </w:r>
      <w:r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распределении избирательных бюллетеней для голосования на выборах </w:t>
      </w:r>
      <w:r w:rsidR="00593C53" w:rsidRPr="00593C53">
        <w:rPr>
          <w:rFonts w:ascii="Times New Roman" w:eastAsia="Calibri" w:hAnsi="Times New Roman" w:cs="Times New Roman"/>
          <w:b/>
          <w:sz w:val="28"/>
          <w:szCs w:val="28"/>
        </w:rPr>
        <w:t xml:space="preserve">депутатов Совета депутатов </w:t>
      </w:r>
      <w:proofErr w:type="spellStart"/>
      <w:r w:rsidR="00593C53" w:rsidRPr="00593C53">
        <w:rPr>
          <w:rFonts w:ascii="Times New Roman" w:eastAsia="Calibri" w:hAnsi="Times New Roman" w:cs="Times New Roman"/>
          <w:b/>
          <w:sz w:val="28"/>
          <w:szCs w:val="28"/>
        </w:rPr>
        <w:t>Добринского</w:t>
      </w:r>
      <w:proofErr w:type="spellEnd"/>
      <w:r w:rsidR="00593C53" w:rsidRPr="00593C53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округа Липецкой области Российской Федерации первого созыва, назначенных</w:t>
      </w:r>
      <w:r w:rsidR="00714B0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93C53" w:rsidRPr="00593C53">
        <w:rPr>
          <w:rFonts w:ascii="Times New Roman" w:eastAsia="Calibri" w:hAnsi="Times New Roman" w:cs="Times New Roman"/>
          <w:b/>
          <w:sz w:val="28"/>
          <w:szCs w:val="28"/>
        </w:rPr>
        <w:t>на 14 сентября 2025 года</w:t>
      </w:r>
      <w:r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12136" w:rsidRPr="00F12136">
        <w:rPr>
          <w:rFonts w:ascii="Times New Roman" w:eastAsia="Calibri" w:hAnsi="Times New Roman" w:cs="Times New Roman"/>
          <w:b/>
          <w:sz w:val="28"/>
          <w:szCs w:val="28"/>
        </w:rPr>
        <w:t>между участковыми избирательными комиссиями избирательных участков №</w:t>
      </w:r>
      <w:r w:rsidR="00F1213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12136" w:rsidRPr="00F12136">
        <w:rPr>
          <w:rFonts w:ascii="Times New Roman" w:eastAsia="Calibri" w:hAnsi="Times New Roman" w:cs="Times New Roman"/>
          <w:b/>
          <w:sz w:val="28"/>
          <w:szCs w:val="28"/>
        </w:rPr>
        <w:t>04-1</w:t>
      </w:r>
      <w:r w:rsidR="00F12136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F12136" w:rsidRPr="00F1213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12136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F12136" w:rsidRPr="00F12136">
        <w:rPr>
          <w:rFonts w:ascii="Times New Roman" w:eastAsia="Calibri" w:hAnsi="Times New Roman" w:cs="Times New Roman"/>
          <w:b/>
          <w:sz w:val="28"/>
          <w:szCs w:val="28"/>
        </w:rPr>
        <w:t xml:space="preserve"> № 04-</w:t>
      </w:r>
      <w:r w:rsidR="00F12136">
        <w:rPr>
          <w:rFonts w:ascii="Times New Roman" w:eastAsia="Calibri" w:hAnsi="Times New Roman" w:cs="Times New Roman"/>
          <w:b/>
          <w:sz w:val="28"/>
          <w:szCs w:val="28"/>
        </w:rPr>
        <w:t>28</w:t>
      </w:r>
      <w:r w:rsidR="00BF600B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3E68494F" w14:textId="77777777" w:rsidR="00406569" w:rsidRPr="005625A8" w:rsidRDefault="00406569" w:rsidP="00406569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</w:p>
    <w:p w14:paraId="7524E446" w14:textId="3CB03348" w:rsidR="005625A8" w:rsidRPr="005625A8" w:rsidRDefault="00406569" w:rsidP="00593C5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06569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 xml:space="preserve">В соответствии с частями 14, 15 статьи 62 Закона Липецкой области </w:t>
      </w:r>
      <w:proofErr w:type="gramStart"/>
      <w:r w:rsidRPr="00406569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>от</w:t>
      </w:r>
      <w:proofErr w:type="gramEnd"/>
      <w:r w:rsidRPr="00406569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 xml:space="preserve"> </w:t>
      </w:r>
      <w:r w:rsidRPr="00406569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br/>
      </w:r>
      <w:proofErr w:type="gramStart"/>
      <w:r w:rsidRPr="00406569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 xml:space="preserve">6 июня 2007 года № 60-ОЗ «О выборах депутатов представительных органов муниципальных образований в Липецкой области», </w:t>
      </w:r>
      <w:r w:rsidR="00593C53" w:rsidRPr="00593C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постановлением избирательной комиссии Липецкой области от 20.03.2025 г. № 79/783-7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593C53" w:rsidRPr="00593C53">
        <w:rPr>
          <w:rFonts w:ascii="Times New Roman" w:eastAsia="Times New Roman" w:hAnsi="Times New Roman" w:cs="Times New Roman"/>
          <w:sz w:val="28"/>
          <w:szCs w:val="24"/>
          <w:lang w:eastAsia="ru-RU"/>
        </w:rPr>
        <w:t>Добринском</w:t>
      </w:r>
      <w:proofErr w:type="spellEnd"/>
      <w:r w:rsidR="00593C53" w:rsidRPr="00593C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муниципальном округе Липецкой области на территориальную избирательную комиссию </w:t>
      </w:r>
      <w:proofErr w:type="spellStart"/>
      <w:r w:rsidR="00593C53" w:rsidRPr="00593C53">
        <w:rPr>
          <w:rFonts w:ascii="Times New Roman" w:eastAsia="Times New Roman" w:hAnsi="Times New Roman" w:cs="Times New Roman"/>
          <w:sz w:val="28"/>
          <w:szCs w:val="24"/>
          <w:lang w:eastAsia="ru-RU"/>
        </w:rPr>
        <w:t>Добринского</w:t>
      </w:r>
      <w:proofErr w:type="spellEnd"/>
      <w:r w:rsidR="00593C53" w:rsidRPr="00593C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района», постановлением территориальной избирательной комиссии </w:t>
      </w:r>
      <w:proofErr w:type="spellStart"/>
      <w:r w:rsidR="00593C53" w:rsidRPr="00593C53">
        <w:rPr>
          <w:rFonts w:ascii="Times New Roman" w:eastAsia="Times New Roman" w:hAnsi="Times New Roman" w:cs="Times New Roman"/>
          <w:sz w:val="28"/>
          <w:szCs w:val="24"/>
          <w:lang w:eastAsia="ru-RU"/>
        </w:rPr>
        <w:t>Добринского</w:t>
      </w:r>
      <w:proofErr w:type="spellEnd"/>
      <w:r w:rsidR="00593C53" w:rsidRPr="00593C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от 11</w:t>
      </w:r>
      <w:proofErr w:type="gramEnd"/>
      <w:r w:rsidR="00593C53" w:rsidRPr="00593C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июня 2025 года №120/640 «О возложении полномочий окружных избирательных комиссий по выборам депутатов Совета депутатов </w:t>
      </w:r>
      <w:proofErr w:type="spellStart"/>
      <w:r w:rsidR="00593C53" w:rsidRPr="00593C53">
        <w:rPr>
          <w:rFonts w:ascii="Times New Roman" w:eastAsia="Times New Roman" w:hAnsi="Times New Roman" w:cs="Times New Roman"/>
          <w:sz w:val="28"/>
          <w:szCs w:val="24"/>
          <w:lang w:eastAsia="ru-RU"/>
        </w:rPr>
        <w:t>Добринского</w:t>
      </w:r>
      <w:proofErr w:type="spellEnd"/>
      <w:r w:rsidR="00593C53" w:rsidRPr="00593C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 w:rsidR="00593C53" w:rsidRPr="00593C53">
        <w:rPr>
          <w:rFonts w:ascii="Times New Roman" w:eastAsia="Times New Roman" w:hAnsi="Times New Roman" w:cs="Times New Roman"/>
          <w:sz w:val="28"/>
          <w:szCs w:val="24"/>
          <w:lang w:eastAsia="ru-RU"/>
        </w:rPr>
        <w:t>четырехмандатным</w:t>
      </w:r>
      <w:proofErr w:type="spellEnd"/>
      <w:r w:rsidR="00593C53" w:rsidRPr="00593C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избирательным округам №№ 1-5 на территориальную избирательную</w:t>
      </w:r>
      <w:r w:rsidR="00593C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комиссию </w:t>
      </w:r>
      <w:proofErr w:type="spellStart"/>
      <w:r w:rsidR="00593C53">
        <w:rPr>
          <w:rFonts w:ascii="Times New Roman" w:eastAsia="Times New Roman" w:hAnsi="Times New Roman" w:cs="Times New Roman"/>
          <w:sz w:val="28"/>
          <w:szCs w:val="24"/>
          <w:lang w:eastAsia="ru-RU"/>
        </w:rPr>
        <w:t>Добринского</w:t>
      </w:r>
      <w:proofErr w:type="spellEnd"/>
      <w:r w:rsidR="00593C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района», </w:t>
      </w:r>
      <w:r w:rsidR="005625A8" w:rsidRPr="007D1D2C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территориальная избирательная комиссия</w:t>
      </w:r>
      <w:r w:rsidR="00593C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593C53">
        <w:rPr>
          <w:rFonts w:ascii="Times New Roman" w:eastAsia="Times New Roman" w:hAnsi="Times New Roman" w:cs="Times New Roman"/>
          <w:sz w:val="28"/>
          <w:szCs w:val="24"/>
          <w:lang w:eastAsia="ru-RU"/>
        </w:rPr>
        <w:t>Добринского</w:t>
      </w:r>
      <w:proofErr w:type="spellEnd"/>
      <w:r w:rsidR="00593C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>района</w:t>
      </w:r>
      <w:r w:rsidR="005625A8" w:rsidRPr="005625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625A8" w:rsidRPr="005625A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постановляет:</w:t>
      </w:r>
    </w:p>
    <w:p w14:paraId="3AAA5D87" w14:textId="5611B85B" w:rsidR="00406569" w:rsidRPr="00406569" w:rsidRDefault="00406569" w:rsidP="00593C5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5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714B0E">
        <w:rPr>
          <w:rFonts w:ascii="Times New Roman" w:eastAsia="Calibri" w:hAnsi="Times New Roman" w:cs="Times New Roman"/>
          <w:sz w:val="28"/>
          <w:szCs w:val="28"/>
        </w:rPr>
        <w:t xml:space="preserve">дополнительное 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распределение избирательных бюллетеней для голосования на выборах </w:t>
      </w:r>
      <w:r w:rsidR="00593C53" w:rsidRPr="00593C53">
        <w:rPr>
          <w:rFonts w:ascii="Times New Roman" w:eastAsia="Calibri" w:hAnsi="Times New Roman" w:cs="Times New Roman"/>
          <w:sz w:val="28"/>
          <w:szCs w:val="28"/>
        </w:rPr>
        <w:t xml:space="preserve">депутатов Совета депутатов </w:t>
      </w:r>
      <w:proofErr w:type="spellStart"/>
      <w:r w:rsidR="00593C53" w:rsidRPr="00593C53">
        <w:rPr>
          <w:rFonts w:ascii="Times New Roman" w:eastAsia="Calibri" w:hAnsi="Times New Roman" w:cs="Times New Roman"/>
          <w:sz w:val="28"/>
          <w:szCs w:val="28"/>
        </w:rPr>
        <w:t>Добринского</w:t>
      </w:r>
      <w:proofErr w:type="spellEnd"/>
      <w:r w:rsidR="00593C53" w:rsidRPr="00593C53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Липецкой области Российской Федерации первого созыва, назначенных на 14 сентября 2025 года </w:t>
      </w:r>
      <w:r w:rsidR="00F12136" w:rsidRPr="00F12136">
        <w:rPr>
          <w:rFonts w:ascii="Times New Roman" w:eastAsia="Calibri" w:hAnsi="Times New Roman" w:cs="Times New Roman"/>
          <w:sz w:val="28"/>
          <w:szCs w:val="28"/>
        </w:rPr>
        <w:t>между участковыми избирательными комиссиями избирательных участков № 04-18 и № 04-28</w:t>
      </w:r>
      <w:r w:rsidRPr="0040656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4D2D7D0" w14:textId="28D6EFF9" w:rsidR="00406569" w:rsidRDefault="00406569" w:rsidP="00B20A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в участков</w:t>
      </w:r>
      <w:r w:rsidR="00F12136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</w:t>
      </w:r>
      <w:r w:rsidR="00F12136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F1213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</w:t>
      </w:r>
      <w:r w:rsidR="00F12136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 w:rsidR="00F1213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2136" w:rsidRPr="00F12136">
        <w:rPr>
          <w:rFonts w:ascii="Times New Roman" w:eastAsia="Calibri" w:hAnsi="Times New Roman" w:cs="Times New Roman"/>
          <w:sz w:val="28"/>
          <w:szCs w:val="28"/>
        </w:rPr>
        <w:t>№ 04-18 и № 04-28</w:t>
      </w:r>
      <w:r w:rsidR="005872D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38BAD94" w14:textId="654B8FDC" w:rsidR="00B20A55" w:rsidRPr="00406569" w:rsidRDefault="00B20A55" w:rsidP="00B20A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территориальной избирательной комиссии</w:t>
      </w:r>
      <w:r w:rsidR="00593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93C5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информационно-телекоммуникационной сети «Интернет».</w:t>
      </w:r>
    </w:p>
    <w:p w14:paraId="43646BFB" w14:textId="77777777" w:rsidR="00593C53" w:rsidRDefault="00B20A55" w:rsidP="00B20A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06569"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406569"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406569"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председателя территориальной избирательной комиссии</w:t>
      </w:r>
      <w:r w:rsidR="00593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93C5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Добринского</w:t>
      </w:r>
      <w:proofErr w:type="spellEnd"/>
      <w:r w:rsidR="00593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593C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Нархову</w:t>
      </w:r>
      <w:proofErr w:type="spellEnd"/>
      <w:r w:rsidR="00593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Ольгу Николаевну.</w:t>
      </w:r>
    </w:p>
    <w:p w14:paraId="09C4C098" w14:textId="59DE8D21" w:rsidR="00406569" w:rsidRPr="005625A8" w:rsidRDefault="00406569" w:rsidP="00593C5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EEC2036" w14:textId="77777777" w:rsidR="00593C53" w:rsidRPr="00593C53" w:rsidRDefault="00593C53" w:rsidP="0059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</w:t>
      </w:r>
      <w:proofErr w:type="gramStart"/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территориальной</w:t>
      </w:r>
      <w:proofErr w:type="gramEnd"/>
    </w:p>
    <w:p w14:paraId="339C78D8" w14:textId="77777777" w:rsidR="00593C53" w:rsidRPr="00593C53" w:rsidRDefault="00593C53" w:rsidP="0059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избирательной комиссии  </w:t>
      </w:r>
    </w:p>
    <w:p w14:paraId="14D4C1AA" w14:textId="77777777" w:rsidR="00593C53" w:rsidRPr="00593C53" w:rsidRDefault="00593C53" w:rsidP="0059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Добринского</w:t>
      </w:r>
      <w:proofErr w:type="spellEnd"/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                       </w:t>
      </w: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</w:t>
      </w: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О.Н. </w:t>
      </w:r>
      <w:proofErr w:type="spellStart"/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Нархова</w:t>
      </w:r>
      <w:proofErr w:type="spellEnd"/>
    </w:p>
    <w:p w14:paraId="411641A8" w14:textId="77777777" w:rsidR="00593C53" w:rsidRPr="00593C53" w:rsidRDefault="00593C53" w:rsidP="0059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E19048" w14:textId="77777777" w:rsidR="00593C53" w:rsidRPr="00593C53" w:rsidRDefault="00593C53" w:rsidP="0059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proofErr w:type="gramStart"/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территориальной</w:t>
      </w:r>
      <w:proofErr w:type="gramEnd"/>
    </w:p>
    <w:p w14:paraId="2168C578" w14:textId="77777777" w:rsidR="00593C53" w:rsidRPr="00593C53" w:rsidRDefault="00593C53" w:rsidP="00593C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избирательной комиссии</w:t>
      </w:r>
    </w:p>
    <w:p w14:paraId="4B6C3F9F" w14:textId="77777777" w:rsidR="00593C53" w:rsidRPr="00593C53" w:rsidRDefault="00593C53" w:rsidP="00593C5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Добринского</w:t>
      </w:r>
      <w:proofErr w:type="spellEnd"/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   </w:t>
      </w: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</w:t>
      </w: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Ж.И. </w:t>
      </w:r>
      <w:proofErr w:type="spellStart"/>
      <w:r w:rsidRPr="00593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Дворковая</w:t>
      </w:r>
      <w:proofErr w:type="spellEnd"/>
    </w:p>
    <w:p w14:paraId="12D184FD" w14:textId="77777777" w:rsidR="00593C53" w:rsidRPr="00593C53" w:rsidRDefault="00593C53" w:rsidP="00593C5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F27AF2" w14:textId="77777777" w:rsidR="005625A8" w:rsidRDefault="005625A8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AE7A9AB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464AABB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F6CF2E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B76EC4F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5448F3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7F593D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88F2D2A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7C459FB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2BCD517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47A434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473385B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345D040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853153E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662DE3E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9F4A786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9CB7F98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EEAC1BC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F172921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91BD1D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010F17A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50CBD8C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4D070BC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B81C413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C4BD656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6A5504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E4C6800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43E90E8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F49E402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0BCDE65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AC8EFA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F5CED5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70C9C32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9D0E355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DAE246C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B81654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D3D7F37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B462DA1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E5172B9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AAF901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B1F4E05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B00C133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E4F4B91" w14:textId="77777777" w:rsidR="00593C53" w:rsidRDefault="00593C53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A89892E" w14:textId="7F073792"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</w:t>
      </w:r>
    </w:p>
    <w:p w14:paraId="49606A13" w14:textId="77777777"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</w:t>
      </w:r>
    </w:p>
    <w:p w14:paraId="12D235DE" w14:textId="6687A4FE" w:rsidR="00406569" w:rsidRPr="00406569" w:rsidRDefault="00593C53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ТИК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Добринского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района</w:t>
      </w:r>
      <w:r w:rsidR="00406569"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14:paraId="25694CC2" w14:textId="55425769"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="00BF600B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593C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64AD7">
        <w:rPr>
          <w:rFonts w:ascii="Times New Roman" w:eastAsia="Times New Roman" w:hAnsi="Times New Roman" w:cs="Times New Roman"/>
          <w:sz w:val="20"/>
          <w:szCs w:val="20"/>
          <w:lang w:eastAsia="ru-RU"/>
        </w:rPr>
        <w:t>сентября</w:t>
      </w:r>
      <w:r w:rsidR="00593C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593C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25 </w:t>
      </w: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 №</w:t>
      </w:r>
      <w:r w:rsidR="00593C5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F12136">
        <w:rPr>
          <w:rFonts w:ascii="Times New Roman" w:eastAsia="Times New Roman" w:hAnsi="Times New Roman" w:cs="Times New Roman"/>
          <w:sz w:val="20"/>
          <w:szCs w:val="20"/>
          <w:lang w:eastAsia="ru-RU"/>
        </w:rPr>
        <w:t>40</w:t>
      </w: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="00593C53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="00F12136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</w:p>
    <w:p w14:paraId="53B2706A" w14:textId="77777777"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CEC62B" w14:textId="187D2337" w:rsidR="007261CE" w:rsidRPr="007261CE" w:rsidRDefault="00F12136" w:rsidP="007261CE">
      <w:pPr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</w:t>
      </w:r>
      <w:r w:rsidR="00BF600B">
        <w:rPr>
          <w:rFonts w:ascii="Times New Roman" w:hAnsi="Times New Roman" w:cs="Times New Roman"/>
          <w:b/>
          <w:bCs/>
          <w:sz w:val="28"/>
          <w:szCs w:val="28"/>
        </w:rPr>
        <w:t>олнительное р</w:t>
      </w:r>
      <w:r w:rsidR="007261CE" w:rsidRPr="007261CE">
        <w:rPr>
          <w:rFonts w:ascii="Times New Roman" w:hAnsi="Times New Roman" w:cs="Times New Roman"/>
          <w:b/>
          <w:bCs/>
          <w:sz w:val="28"/>
          <w:szCs w:val="28"/>
        </w:rPr>
        <w:t>аспределение избирательных бюллетеней для голосования на выборах</w:t>
      </w:r>
      <w:r w:rsidR="00593C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3C53" w:rsidRPr="00593C53">
        <w:rPr>
          <w:rFonts w:ascii="Times New Roman" w:hAnsi="Times New Roman" w:cs="Times New Roman"/>
          <w:b/>
          <w:bCs/>
          <w:sz w:val="28"/>
          <w:szCs w:val="28"/>
        </w:rPr>
        <w:t xml:space="preserve">депутатов Совета депутатов </w:t>
      </w:r>
      <w:proofErr w:type="spellStart"/>
      <w:r w:rsidR="00593C53" w:rsidRPr="00593C53">
        <w:rPr>
          <w:rFonts w:ascii="Times New Roman" w:hAnsi="Times New Roman" w:cs="Times New Roman"/>
          <w:b/>
          <w:bCs/>
          <w:sz w:val="28"/>
          <w:szCs w:val="28"/>
        </w:rPr>
        <w:t>Добринского</w:t>
      </w:r>
      <w:proofErr w:type="spellEnd"/>
      <w:r w:rsidR="00593C53" w:rsidRPr="00593C5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округа Липецкой области Российской Федерации первого созыва, назначенных на 14 сентября 2025 года</w:t>
      </w:r>
      <w:r w:rsidR="00593C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261CE" w:rsidRPr="007261CE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proofErr w:type="spellStart"/>
      <w:r w:rsidR="00593C53">
        <w:rPr>
          <w:rFonts w:ascii="Times New Roman" w:eastAsia="Calibri" w:hAnsi="Times New Roman" w:cs="Times New Roman"/>
          <w:b/>
          <w:sz w:val="28"/>
          <w:szCs w:val="28"/>
        </w:rPr>
        <w:t>четырёх</w:t>
      </w:r>
      <w:r w:rsidR="007261CE" w:rsidRPr="007261CE">
        <w:rPr>
          <w:rFonts w:ascii="Times New Roman" w:eastAsia="Calibri" w:hAnsi="Times New Roman" w:cs="Times New Roman"/>
          <w:b/>
          <w:sz w:val="28"/>
          <w:szCs w:val="28"/>
        </w:rPr>
        <w:t>мандатн</w:t>
      </w:r>
      <w:r>
        <w:rPr>
          <w:rFonts w:ascii="Times New Roman" w:eastAsia="Calibri" w:hAnsi="Times New Roman" w:cs="Times New Roman"/>
          <w:b/>
          <w:sz w:val="28"/>
          <w:szCs w:val="28"/>
        </w:rPr>
        <w:t>ым</w:t>
      </w:r>
      <w:proofErr w:type="spellEnd"/>
      <w:r w:rsidR="007261CE" w:rsidRPr="007261CE">
        <w:rPr>
          <w:rFonts w:ascii="Times New Roman" w:eastAsia="Calibri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eastAsia="Calibri" w:hAnsi="Times New Roman" w:cs="Times New Roman"/>
          <w:b/>
          <w:sz w:val="28"/>
          <w:szCs w:val="28"/>
        </w:rPr>
        <w:t>ым</w:t>
      </w:r>
      <w:r w:rsidR="007261CE" w:rsidRPr="007261CE">
        <w:rPr>
          <w:rFonts w:ascii="Times New Roman" w:eastAsia="Calibri" w:hAnsi="Times New Roman" w:cs="Times New Roman"/>
          <w:b/>
          <w:sz w:val="28"/>
          <w:szCs w:val="28"/>
        </w:rPr>
        <w:t xml:space="preserve"> округ</w:t>
      </w:r>
      <w:r>
        <w:rPr>
          <w:rFonts w:ascii="Times New Roman" w:eastAsia="Calibri" w:hAnsi="Times New Roman" w:cs="Times New Roman"/>
          <w:b/>
          <w:sz w:val="28"/>
          <w:szCs w:val="28"/>
        </w:rPr>
        <w:t>ам</w:t>
      </w:r>
      <w:r w:rsidR="007261CE" w:rsidRPr="007261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C621B">
        <w:rPr>
          <w:rFonts w:ascii="Times New Roman" w:eastAsia="Calibri" w:hAnsi="Times New Roman" w:cs="Times New Roman"/>
          <w:b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9C621B">
        <w:rPr>
          <w:rFonts w:ascii="Times New Roman" w:eastAsia="Calibri" w:hAnsi="Times New Roman" w:cs="Times New Roman"/>
          <w:b/>
          <w:sz w:val="28"/>
          <w:szCs w:val="28"/>
        </w:rPr>
        <w:t>,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№4,</w:t>
      </w:r>
      <w:r w:rsidR="007261CE" w:rsidRPr="007261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1CE" w:rsidRPr="007261CE">
        <w:rPr>
          <w:rFonts w:ascii="Times New Roman" w:eastAsia="Calibri" w:hAnsi="Times New Roman" w:cs="Times New Roman"/>
          <w:b/>
          <w:sz w:val="28"/>
          <w:szCs w:val="28"/>
        </w:rPr>
        <w:t>передаваемых участковым избирательным ком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иссиям избирательных участков </w:t>
      </w:r>
      <w:r w:rsidR="007261CE" w:rsidRPr="007261CE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BF600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C621B">
        <w:rPr>
          <w:rFonts w:ascii="Times New Roman" w:eastAsia="Calibri" w:hAnsi="Times New Roman" w:cs="Times New Roman"/>
          <w:b/>
          <w:sz w:val="28"/>
          <w:szCs w:val="28"/>
        </w:rPr>
        <w:t>04-</w:t>
      </w:r>
      <w:r w:rsidR="00BF600B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7261CE" w:rsidRPr="007261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7261CE" w:rsidRPr="007261CE">
        <w:rPr>
          <w:rFonts w:ascii="Times New Roman" w:eastAsia="Calibri" w:hAnsi="Times New Roman" w:cs="Times New Roman"/>
          <w:b/>
          <w:sz w:val="28"/>
          <w:szCs w:val="28"/>
        </w:rPr>
        <w:t xml:space="preserve"> №</w:t>
      </w:r>
      <w:r w:rsidR="00BF600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C621B">
        <w:rPr>
          <w:rFonts w:ascii="Times New Roman" w:eastAsia="Calibri" w:hAnsi="Times New Roman" w:cs="Times New Roman"/>
          <w:b/>
          <w:sz w:val="28"/>
          <w:szCs w:val="28"/>
        </w:rPr>
        <w:t>04-</w:t>
      </w:r>
      <w:r>
        <w:rPr>
          <w:rFonts w:ascii="Times New Roman" w:eastAsia="Calibri" w:hAnsi="Times New Roman" w:cs="Times New Roman"/>
          <w:b/>
          <w:sz w:val="28"/>
          <w:szCs w:val="28"/>
        </w:rPr>
        <w:t>28</w:t>
      </w:r>
    </w:p>
    <w:p w14:paraId="52ED18C5" w14:textId="77777777"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693"/>
        <w:gridCol w:w="2835"/>
      </w:tblGrid>
      <w:tr w:rsidR="00406569" w:rsidRPr="00406569" w14:paraId="3B9077A6" w14:textId="77777777" w:rsidTr="00AD03E8">
        <w:tc>
          <w:tcPr>
            <w:tcW w:w="3652" w:type="dxa"/>
            <w:vAlign w:val="center"/>
          </w:tcPr>
          <w:p w14:paraId="6CDC1707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УИК</w:t>
            </w:r>
          </w:p>
        </w:tc>
        <w:tc>
          <w:tcPr>
            <w:tcW w:w="2693" w:type="dxa"/>
            <w:vAlign w:val="center"/>
          </w:tcPr>
          <w:p w14:paraId="526C6319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Число избирателей на день передачи избирательных бюллетеней</w:t>
            </w:r>
          </w:p>
        </w:tc>
        <w:tc>
          <w:tcPr>
            <w:tcW w:w="2835" w:type="dxa"/>
            <w:vAlign w:val="center"/>
          </w:tcPr>
          <w:p w14:paraId="2322A427" w14:textId="3CB5FF0E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избирательных бюллетеней, передаваемых в УИК</w:t>
            </w: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  <w:p w14:paraId="03003F7E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(</w:t>
            </w:r>
            <w:proofErr w:type="spellStart"/>
            <w:proofErr w:type="gramStart"/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шт</w:t>
            </w:r>
            <w:proofErr w:type="spellEnd"/>
            <w:proofErr w:type="gramEnd"/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)</w:t>
            </w:r>
          </w:p>
        </w:tc>
      </w:tr>
      <w:tr w:rsidR="00406569" w:rsidRPr="00406569" w14:paraId="13127C6F" w14:textId="77777777" w:rsidTr="00AD03E8">
        <w:tc>
          <w:tcPr>
            <w:tcW w:w="3652" w:type="dxa"/>
          </w:tcPr>
          <w:p w14:paraId="304B01F6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14:paraId="4896FF00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</w:tcPr>
          <w:p w14:paraId="63C18B86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C64AD7" w:rsidRPr="00406569" w14:paraId="5E2B9983" w14:textId="77777777" w:rsidTr="00903D6B">
        <w:tc>
          <w:tcPr>
            <w:tcW w:w="3652" w:type="dxa"/>
          </w:tcPr>
          <w:p w14:paraId="4E90DB56" w14:textId="2C2C9A4C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F12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04-18</w:t>
            </w:r>
          </w:p>
        </w:tc>
        <w:tc>
          <w:tcPr>
            <w:tcW w:w="2693" w:type="dxa"/>
          </w:tcPr>
          <w:p w14:paraId="263B4471" w14:textId="5758D2A9" w:rsidR="00C64AD7" w:rsidRPr="00C64AD7" w:rsidRDefault="00904311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468</w:t>
            </w:r>
          </w:p>
        </w:tc>
        <w:tc>
          <w:tcPr>
            <w:tcW w:w="2835" w:type="dxa"/>
            <w:vAlign w:val="center"/>
          </w:tcPr>
          <w:p w14:paraId="4ABD607E" w14:textId="7652D8D6" w:rsidR="00C64AD7" w:rsidRPr="00C64AD7" w:rsidRDefault="00F12136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64AD7" w:rsidRPr="00406569" w14:paraId="480A46A7" w14:textId="77777777" w:rsidTr="00903D6B">
        <w:tc>
          <w:tcPr>
            <w:tcW w:w="3652" w:type="dxa"/>
          </w:tcPr>
          <w:p w14:paraId="4E12F68B" w14:textId="6796F31C" w:rsidR="00C64AD7" w:rsidRPr="00406569" w:rsidRDefault="00C64AD7" w:rsidP="00C64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УИК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F12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04-28</w:t>
            </w:r>
          </w:p>
        </w:tc>
        <w:tc>
          <w:tcPr>
            <w:tcW w:w="2693" w:type="dxa"/>
          </w:tcPr>
          <w:p w14:paraId="4888FFF9" w14:textId="3B679CCE" w:rsidR="00C64AD7" w:rsidRPr="00C64AD7" w:rsidRDefault="00904311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14:ligatures w14:val="standardContextual"/>
              </w:rPr>
              <w:t>310</w:t>
            </w:r>
          </w:p>
        </w:tc>
        <w:tc>
          <w:tcPr>
            <w:tcW w:w="2835" w:type="dxa"/>
            <w:vAlign w:val="center"/>
          </w:tcPr>
          <w:p w14:paraId="4AD0D1B7" w14:textId="3C59D221" w:rsidR="00C64AD7" w:rsidRPr="00C64AD7" w:rsidRDefault="00F12136" w:rsidP="00C6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406569" w:rsidRPr="00406569" w14:paraId="521DCDB1" w14:textId="77777777" w:rsidTr="00AD03E8">
        <w:tc>
          <w:tcPr>
            <w:tcW w:w="3652" w:type="dxa"/>
          </w:tcPr>
          <w:p w14:paraId="5DBC0F64" w14:textId="77777777" w:rsidR="00406569" w:rsidRPr="00406569" w:rsidRDefault="00406569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</w:tcPr>
          <w:p w14:paraId="12A75E60" w14:textId="3C99E900" w:rsidR="00406569" w:rsidRPr="00406569" w:rsidRDefault="003B3573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2835" w:type="dxa"/>
          </w:tcPr>
          <w:p w14:paraId="39DC43B2" w14:textId="778C7F83" w:rsidR="00406569" w:rsidRPr="00406569" w:rsidRDefault="003B3573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</w:t>
            </w:r>
            <w:bookmarkStart w:id="0" w:name="_GoBack"/>
            <w:bookmarkEnd w:id="0"/>
          </w:p>
        </w:tc>
      </w:tr>
    </w:tbl>
    <w:p w14:paraId="5C68EAD2" w14:textId="77777777" w:rsidR="00406569" w:rsidRPr="00406569" w:rsidRDefault="0040656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056D3B" w14:textId="77777777" w:rsidR="00406569" w:rsidRPr="00406569" w:rsidRDefault="0040656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C3C56" w14:textId="77777777" w:rsidR="00406569" w:rsidRPr="00406569" w:rsidRDefault="00406569" w:rsidP="004065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E38928" w14:textId="77777777" w:rsidR="00406569" w:rsidRPr="00406569" w:rsidRDefault="00406569" w:rsidP="004065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06569" w:rsidRPr="00406569" w:rsidSect="005625A8">
      <w:pgSz w:w="11906" w:h="16838"/>
      <w:pgMar w:top="426" w:right="850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5F14AC" w14:textId="77777777" w:rsidR="004E5461" w:rsidRDefault="004E5461" w:rsidP="005625A8">
      <w:pPr>
        <w:spacing w:after="0" w:line="240" w:lineRule="auto"/>
      </w:pPr>
      <w:r>
        <w:separator/>
      </w:r>
    </w:p>
  </w:endnote>
  <w:endnote w:type="continuationSeparator" w:id="0">
    <w:p w14:paraId="3B80AD0C" w14:textId="77777777" w:rsidR="004E5461" w:rsidRDefault="004E5461" w:rsidP="00562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241C49" w14:textId="77777777" w:rsidR="004E5461" w:rsidRDefault="004E5461" w:rsidP="005625A8">
      <w:pPr>
        <w:spacing w:after="0" w:line="240" w:lineRule="auto"/>
      </w:pPr>
      <w:r>
        <w:separator/>
      </w:r>
    </w:p>
  </w:footnote>
  <w:footnote w:type="continuationSeparator" w:id="0">
    <w:p w14:paraId="299BF1CC" w14:textId="77777777" w:rsidR="004E5461" w:rsidRDefault="004E5461" w:rsidP="005625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569"/>
    <w:rsid w:val="00060425"/>
    <w:rsid w:val="001C0C95"/>
    <w:rsid w:val="002379A0"/>
    <w:rsid w:val="00265E92"/>
    <w:rsid w:val="003364AC"/>
    <w:rsid w:val="003B3573"/>
    <w:rsid w:val="00406569"/>
    <w:rsid w:val="004409B1"/>
    <w:rsid w:val="004D3C00"/>
    <w:rsid w:val="004E5461"/>
    <w:rsid w:val="005625A8"/>
    <w:rsid w:val="005652BB"/>
    <w:rsid w:val="005872D3"/>
    <w:rsid w:val="00593C53"/>
    <w:rsid w:val="00714B0E"/>
    <w:rsid w:val="007261CE"/>
    <w:rsid w:val="007A3D81"/>
    <w:rsid w:val="007D1D2C"/>
    <w:rsid w:val="00904311"/>
    <w:rsid w:val="009604FE"/>
    <w:rsid w:val="00985C08"/>
    <w:rsid w:val="009C621B"/>
    <w:rsid w:val="00B20A55"/>
    <w:rsid w:val="00BF600B"/>
    <w:rsid w:val="00C64AD7"/>
    <w:rsid w:val="00D155B3"/>
    <w:rsid w:val="00D57A02"/>
    <w:rsid w:val="00F12136"/>
    <w:rsid w:val="00FA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48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25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25A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625A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25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25A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625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A0887-EB24-44DA-A125-0D327593E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Долматов Сергей Александрович</cp:lastModifiedBy>
  <cp:revision>16</cp:revision>
  <cp:lastPrinted>2025-09-14T11:08:00Z</cp:lastPrinted>
  <dcterms:created xsi:type="dcterms:W3CDTF">2022-08-11T07:54:00Z</dcterms:created>
  <dcterms:modified xsi:type="dcterms:W3CDTF">2025-09-14T11:17:00Z</dcterms:modified>
</cp:coreProperties>
</file>